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Dear</w:t>
      </w:r>
    </w:p>
    <w:p w:rsidR="00000000" w:rsidRDefault="00BF4C4E">
      <w:pPr>
        <w:pStyle w:val="Header"/>
        <w:rPr>
          <w:b w:val="0"/>
          <w:sz w:val="24"/>
        </w:rPr>
      </w:pP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(SCHEME)</w:t>
      </w:r>
    </w:p>
    <w:p w:rsidR="00000000" w:rsidRDefault="00BF4C4E">
      <w:pPr>
        <w:pStyle w:val="Header"/>
        <w:rPr>
          <w:b w:val="0"/>
          <w:sz w:val="24"/>
        </w:rPr>
      </w:pP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In accordance with agreed arrangements, I enclose a copy of the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Department’s notice of intention to make a vesting order for the above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scheme.</w:t>
      </w:r>
    </w:p>
    <w:p w:rsidR="00000000" w:rsidRDefault="00BF4C4E">
      <w:pPr>
        <w:pStyle w:val="Header"/>
        <w:rPr>
          <w:b w:val="0"/>
          <w:sz w:val="24"/>
        </w:rPr>
      </w:pP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Arrangements are being made for publication of a similar notice in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 xml:space="preserve">the                          </w:t>
      </w:r>
      <w:r>
        <w:rPr>
          <w:b w:val="0"/>
          <w:sz w:val="24"/>
        </w:rPr>
        <w:t xml:space="preserve">                                              and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during the weeks ending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and</w:t>
      </w:r>
    </w:p>
    <w:p w:rsidR="00000000" w:rsidRDefault="00BF4C4E">
      <w:pPr>
        <w:pStyle w:val="Header"/>
        <w:rPr>
          <w:b w:val="0"/>
          <w:sz w:val="24"/>
        </w:rPr>
      </w:pP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 xml:space="preserve">Also enclosed are certified copy folios </w:t>
      </w:r>
      <w:proofErr w:type="spellStart"/>
      <w:r>
        <w:rPr>
          <w:b w:val="0"/>
          <w:sz w:val="24"/>
        </w:rPr>
        <w:t>nos</w:t>
      </w:r>
      <w:proofErr w:type="spellEnd"/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County               which appear to be subject to payment of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land purchase annuity.  The Department would wish to have an advance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fo</w:t>
      </w:r>
      <w:r>
        <w:rPr>
          <w:b w:val="0"/>
          <w:sz w:val="24"/>
        </w:rPr>
        <w:t>recast of the amount of the annuity in each case which would require</w:t>
      </w: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to be redeemed in the event of the proposed vesting order being made.</w:t>
      </w:r>
    </w:p>
    <w:p w:rsidR="00000000" w:rsidRDefault="00BF4C4E">
      <w:pPr>
        <w:pStyle w:val="Header"/>
        <w:rPr>
          <w:b w:val="0"/>
          <w:sz w:val="24"/>
        </w:rPr>
      </w:pPr>
    </w:p>
    <w:p w:rsidR="00000000" w:rsidRDefault="00BF4C4E">
      <w:pPr>
        <w:pStyle w:val="Header"/>
        <w:rPr>
          <w:b w:val="0"/>
          <w:sz w:val="24"/>
        </w:rPr>
      </w:pPr>
      <w:r>
        <w:rPr>
          <w:b w:val="0"/>
          <w:sz w:val="24"/>
        </w:rPr>
        <w:t>Yours faithfully</w:t>
      </w:r>
    </w:p>
    <w:p w:rsidR="00000000" w:rsidRDefault="00BF4C4E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C4E"/>
    <w:rsid w:val="00B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00"/>
        <w:tab w:val="right" w:pos="9000"/>
      </w:tabs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rsppg_s031_appendix_11_letter_of_intention_to_make_a_vesting_order_-_to_landowners_with__interests__requesting_purchase_annuity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NICS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wilsons</dc:creator>
  <cp:lastModifiedBy>William Boyd</cp:lastModifiedBy>
  <cp:revision>2</cp:revision>
  <dcterms:created xsi:type="dcterms:W3CDTF">2015-06-25T12:50:00Z</dcterms:created>
  <dcterms:modified xsi:type="dcterms:W3CDTF">2015-06-25T12:50:00Z</dcterms:modified>
</cp:coreProperties>
</file>